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70FDD" w14:textId="16E758A4" w:rsidR="003425B1" w:rsidRDefault="003425B1" w:rsidP="00586CBC">
      <w:pPr>
        <w:spacing w:after="0"/>
        <w:jc w:val="left"/>
      </w:pPr>
      <w:r>
        <w:rPr>
          <w:rFonts w:hint="eastAsia"/>
        </w:rPr>
        <w:t>기술 조사-</w:t>
      </w:r>
      <w:r>
        <w:t xml:space="preserve"> </w:t>
      </w:r>
      <w:r>
        <w:rPr>
          <w:rFonts w:hint="eastAsia"/>
        </w:rPr>
        <w:t>정리_최가원</w:t>
      </w:r>
    </w:p>
    <w:p w14:paraId="4440425A" w14:textId="04E54638" w:rsidR="003425B1" w:rsidRDefault="003425B1" w:rsidP="00586CBC">
      <w:pPr>
        <w:spacing w:after="0"/>
        <w:jc w:val="left"/>
        <w:rPr>
          <w:rFonts w:hint="eastAsia"/>
        </w:rPr>
      </w:pPr>
      <w:r>
        <w:rPr>
          <w:rFonts w:hint="eastAsia"/>
        </w:rPr>
        <w:t>*</w:t>
      </w:r>
      <w:r>
        <w:t xml:space="preserve"> ppt </w:t>
      </w:r>
      <w:r>
        <w:rPr>
          <w:rFonts w:hint="eastAsia"/>
        </w:rPr>
        <w:t>제작에는 시각적인 표현이 도움이 될 것 같아서,</w:t>
      </w:r>
      <w:r>
        <w:t xml:space="preserve"> </w:t>
      </w:r>
      <w:r>
        <w:rPr>
          <w:rFonts w:hint="eastAsia"/>
        </w:rPr>
        <w:t>최대한 시각적으로 설명함.</w:t>
      </w:r>
    </w:p>
    <w:p w14:paraId="4FDEF18C" w14:textId="36E56FC9" w:rsidR="004B3FC3" w:rsidRPr="003425B1" w:rsidRDefault="004B3FC3" w:rsidP="004B3FC3">
      <w:pPr>
        <w:spacing w:after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13F72B4" wp14:editId="5E92AEB6">
            <wp:extent cx="5731510" cy="18503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551A" w14:textId="64088CFD" w:rsidR="00FF4D80" w:rsidRPr="004B3FC3" w:rsidRDefault="00426BAF" w:rsidP="00586CBC">
      <w:pPr>
        <w:spacing w:after="0"/>
        <w:jc w:val="left"/>
        <w:rPr>
          <w:b/>
          <w:bCs/>
        </w:rPr>
      </w:pPr>
      <w:r w:rsidRPr="004B3FC3">
        <w:rPr>
          <w:rFonts w:hint="eastAsia"/>
          <w:b/>
          <w:bCs/>
        </w:rPr>
        <w:t>&lt;음식 분류기&gt;</w:t>
      </w:r>
    </w:p>
    <w:p w14:paraId="2A4C0713" w14:textId="2D0F6E96" w:rsidR="00426BAF" w:rsidRPr="003F684A" w:rsidRDefault="00426BAF" w:rsidP="00586CBC">
      <w:pPr>
        <w:pStyle w:val="a3"/>
        <w:numPr>
          <w:ilvl w:val="0"/>
          <w:numId w:val="1"/>
        </w:numPr>
        <w:spacing w:after="0"/>
        <w:ind w:leftChars="0"/>
        <w:jc w:val="left"/>
        <w:rPr>
          <w:b/>
          <w:bCs/>
        </w:rPr>
      </w:pPr>
      <w:r w:rsidRPr="003F684A">
        <w:rPr>
          <w:rFonts w:hint="eastAsia"/>
          <w:b/>
          <w:bCs/>
        </w:rPr>
        <w:t>데이터셋 수집 -</w:t>
      </w:r>
      <w:r w:rsidRPr="003F684A">
        <w:rPr>
          <w:b/>
          <w:bCs/>
        </w:rPr>
        <w:t xml:space="preserve"> </w:t>
      </w:r>
      <w:r w:rsidRPr="003F684A">
        <w:rPr>
          <w:rFonts w:hint="eastAsia"/>
          <w:b/>
          <w:bCs/>
        </w:rPr>
        <w:t>분류기 목록화</w:t>
      </w:r>
    </w:p>
    <w:p w14:paraId="44122B89" w14:textId="04D29031" w:rsidR="00426BAF" w:rsidRDefault="00426BAF" w:rsidP="00586CBC">
      <w:pPr>
        <w:pStyle w:val="a3"/>
        <w:spacing w:after="0"/>
        <w:ind w:leftChars="0"/>
        <w:jc w:val="left"/>
      </w:pPr>
      <w:r>
        <w:rPr>
          <w:rFonts w:hint="eastAsia"/>
        </w:rPr>
        <w:t xml:space="preserve">메인 기준 </w:t>
      </w:r>
      <w:r>
        <w:t>3</w:t>
      </w:r>
      <w:r>
        <w:rPr>
          <w:rFonts w:hint="eastAsia"/>
        </w:rPr>
        <w:t>가지에 근거하여 데이터셋 분류</w:t>
      </w:r>
    </w:p>
    <w:p w14:paraId="1CF25104" w14:textId="171AB62F" w:rsidR="00426BAF" w:rsidRDefault="00426BAF" w:rsidP="00586CBC">
      <w:pPr>
        <w:pStyle w:val="a3"/>
        <w:spacing w:after="0"/>
        <w:ind w:leftChars="0"/>
        <w:jc w:val="left"/>
      </w:pPr>
    </w:p>
    <w:p w14:paraId="22A1D11A" w14:textId="77777777" w:rsidR="00426BAF" w:rsidRPr="0055327E" w:rsidRDefault="00426BAF" w:rsidP="00586CBC">
      <w:pPr>
        <w:pStyle w:val="a3"/>
        <w:numPr>
          <w:ilvl w:val="0"/>
          <w:numId w:val="2"/>
        </w:numPr>
        <w:spacing w:after="0"/>
        <w:ind w:leftChars="0"/>
        <w:jc w:val="left"/>
        <w:rPr>
          <w:b/>
          <w:bCs/>
        </w:rPr>
      </w:pPr>
      <w:r w:rsidRPr="0055327E">
        <w:rPr>
          <w:rFonts w:hint="eastAsia"/>
          <w:b/>
          <w:bCs/>
        </w:rPr>
        <w:t xml:space="preserve">동일한 음식을 지칭하는 </w:t>
      </w:r>
      <w:r w:rsidRPr="0055327E">
        <w:rPr>
          <w:b/>
          <w:bCs/>
        </w:rPr>
        <w:t>label</w:t>
      </w:r>
      <w:r w:rsidRPr="0055327E">
        <w:rPr>
          <w:rFonts w:hint="eastAsia"/>
          <w:b/>
          <w:bCs/>
        </w:rPr>
        <w:t>은 하나로 통일</w:t>
      </w:r>
    </w:p>
    <w:p w14:paraId="3DC3DC95" w14:textId="5F63B3E2" w:rsidR="00426BAF" w:rsidRDefault="00426BAF" w:rsidP="00586CBC">
      <w:pPr>
        <w:spacing w:after="0"/>
        <w:ind w:left="800"/>
        <w:jc w:val="left"/>
      </w:pPr>
      <w:r>
        <w:rPr>
          <w:noProof/>
        </w:rPr>
        <w:drawing>
          <wp:inline distT="0" distB="0" distL="0" distR="0" wp14:anchorId="007E0140" wp14:editId="32665451">
            <wp:extent cx="3398520" cy="1219263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307" cy="122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FBE" w14:textId="51E483CE" w:rsidR="00426BAF" w:rsidRDefault="00426BAF" w:rsidP="00586CBC">
      <w:pPr>
        <w:pStyle w:val="a3"/>
        <w:numPr>
          <w:ilvl w:val="0"/>
          <w:numId w:val="3"/>
        </w:numPr>
        <w:spacing w:after="0"/>
        <w:ind w:leftChars="0"/>
        <w:jc w:val="left"/>
      </w:pPr>
      <w:r w:rsidRPr="00C423B1">
        <w:rPr>
          <w:rFonts w:hint="eastAsia"/>
          <w:b/>
          <w:bCs/>
        </w:rPr>
        <w:t>동일한 음식이어도 부르는 이름이 재각각일 수 있기 때문에,</w:t>
      </w:r>
      <w:r w:rsidRPr="00C423B1">
        <w:rPr>
          <w:b/>
          <w:bCs/>
        </w:rPr>
        <w:t xml:space="preserve"> </w:t>
      </w:r>
      <w:r w:rsidRPr="00C423B1">
        <w:rPr>
          <w:rFonts w:hint="eastAsia"/>
          <w:b/>
          <w:bCs/>
        </w:rPr>
        <w:t xml:space="preserve">동일한 음식의 이름은 </w:t>
      </w:r>
      <w:r w:rsidRPr="00C423B1">
        <w:rPr>
          <w:b/>
          <w:bCs/>
        </w:rPr>
        <w:t>label</w:t>
      </w:r>
      <w:r w:rsidRPr="00C423B1">
        <w:rPr>
          <w:rFonts w:hint="eastAsia"/>
          <w:b/>
          <w:bCs/>
        </w:rPr>
        <w:t>을 하나로 통일하는 정제 과정을 거침.</w:t>
      </w:r>
      <w:r>
        <w:t xml:space="preserve"> </w:t>
      </w:r>
      <w:r>
        <w:rPr>
          <w:rFonts w:hint="eastAsia"/>
        </w:rPr>
        <w:t>우리의 음식 태깅 프로그램에서도</w:t>
      </w:r>
      <w:r>
        <w:t xml:space="preserve"> </w:t>
      </w:r>
      <w:r>
        <w:rPr>
          <w:rFonts w:hint="eastAsia"/>
        </w:rPr>
        <w:t>동일한 정제 과정이 필요할 것으로 생각됨.</w:t>
      </w:r>
      <w:r>
        <w:t xml:space="preserve"> (</w:t>
      </w:r>
      <w:r>
        <w:rPr>
          <w:rFonts w:hint="eastAsia"/>
        </w:rPr>
        <w:t>음식점별로 메뉴명이 다</w:t>
      </w:r>
      <w:r w:rsidR="0055327E">
        <w:rPr>
          <w:rFonts w:hint="eastAsia"/>
        </w:rPr>
        <w:t>르기 때문</w:t>
      </w:r>
      <w:r>
        <w:rPr>
          <w:rFonts w:hint="eastAsia"/>
        </w:rPr>
        <w:t>,</w:t>
      </w:r>
      <w:r>
        <w:t xml:space="preserve"> SNS</w:t>
      </w:r>
      <w:r>
        <w:rPr>
          <w:rFonts w:hint="eastAsia"/>
        </w:rPr>
        <w:t xml:space="preserve">에서 음식 사진에 태깅한다면 </w:t>
      </w:r>
      <w:r w:rsidR="0055327E">
        <w:rPr>
          <w:rFonts w:hint="eastAsia"/>
        </w:rPr>
        <w:t>본 시스템과 아주 흡사한 알고리즘을 가질 것으로 예측됨)</w:t>
      </w:r>
    </w:p>
    <w:p w14:paraId="0242653B" w14:textId="77777777" w:rsidR="00426BAF" w:rsidRDefault="00426BAF" w:rsidP="00586CBC">
      <w:pPr>
        <w:pStyle w:val="a3"/>
        <w:spacing w:after="0"/>
        <w:ind w:leftChars="0" w:left="1160"/>
        <w:jc w:val="left"/>
        <w:rPr>
          <w:rFonts w:hint="eastAsia"/>
        </w:rPr>
      </w:pPr>
    </w:p>
    <w:p w14:paraId="1D663A62" w14:textId="0A36C97E" w:rsidR="00426BAF" w:rsidRPr="0055327E" w:rsidRDefault="0055327E" w:rsidP="00586CBC">
      <w:pPr>
        <w:pStyle w:val="a3"/>
        <w:numPr>
          <w:ilvl w:val="0"/>
          <w:numId w:val="2"/>
        </w:numPr>
        <w:spacing w:after="0"/>
        <w:ind w:leftChars="0"/>
        <w:jc w:val="left"/>
        <w:rPr>
          <w:b/>
          <w:bCs/>
        </w:rPr>
      </w:pPr>
      <w:r w:rsidRPr="0055327E">
        <w:rPr>
          <w:rFonts w:hint="eastAsia"/>
          <w:b/>
          <w:bCs/>
        </w:rPr>
        <w:t xml:space="preserve">플레이팅 방법이 달라도 모두 같은 </w:t>
      </w:r>
      <w:r w:rsidRPr="0055327E">
        <w:rPr>
          <w:b/>
          <w:bCs/>
        </w:rPr>
        <w:t>label</w:t>
      </w:r>
      <w:r w:rsidRPr="0055327E">
        <w:rPr>
          <w:rFonts w:hint="eastAsia"/>
          <w:b/>
          <w:bCs/>
        </w:rPr>
        <w:t>로 취급</w:t>
      </w:r>
    </w:p>
    <w:p w14:paraId="72DC912E" w14:textId="665A9E35" w:rsidR="0055327E" w:rsidRDefault="0055327E" w:rsidP="00586CBC">
      <w:pPr>
        <w:pStyle w:val="a3"/>
        <w:spacing w:after="0"/>
        <w:ind w:leftChars="0" w:left="1160"/>
        <w:jc w:val="left"/>
      </w:pPr>
      <w:r>
        <w:rPr>
          <w:noProof/>
        </w:rPr>
        <w:drawing>
          <wp:inline distT="0" distB="0" distL="0" distR="0" wp14:anchorId="20F39C5A" wp14:editId="5D6AD42D">
            <wp:extent cx="3177540" cy="559645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6087" cy="56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4B9E" w14:textId="0EF8C3E4" w:rsidR="0055327E" w:rsidRDefault="0055327E" w:rsidP="00586CBC">
      <w:pPr>
        <w:pStyle w:val="a3"/>
        <w:spacing w:after="0"/>
        <w:ind w:leftChars="0" w:left="1160"/>
        <w:jc w:val="left"/>
      </w:pPr>
      <w:r>
        <w:rPr>
          <w:noProof/>
        </w:rPr>
        <w:drawing>
          <wp:inline distT="0" distB="0" distL="0" distR="0" wp14:anchorId="073C1610" wp14:editId="046F84D3">
            <wp:extent cx="2308860" cy="1536084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7864" cy="15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B7AE0" wp14:editId="1D7F728D">
            <wp:extent cx="1816403" cy="155257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155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CEC" w14:textId="787FACAF" w:rsidR="0055327E" w:rsidRPr="00426BAF" w:rsidRDefault="0055327E" w:rsidP="00586CBC">
      <w:pPr>
        <w:pStyle w:val="a3"/>
        <w:spacing w:after="0"/>
        <w:ind w:leftChars="0" w:left="1160"/>
        <w:jc w:val="left"/>
        <w:rPr>
          <w:rFonts w:hint="eastAsia"/>
        </w:rPr>
      </w:pPr>
      <w:hyperlink r:id="rId10" w:history="1">
        <w:r w:rsidRPr="007B03D7">
          <w:rPr>
            <w:rStyle w:val="a4"/>
          </w:rPr>
          <w:t>https://blog.naver.com/boru130/222348477372</w:t>
        </w:r>
      </w:hyperlink>
    </w:p>
    <w:p w14:paraId="31033D45" w14:textId="28522CDD" w:rsidR="0055327E" w:rsidRDefault="0055327E" w:rsidP="004B3FC3">
      <w:pPr>
        <w:pStyle w:val="a3"/>
        <w:spacing w:after="0"/>
        <w:ind w:leftChars="0" w:left="1160"/>
        <w:jc w:val="left"/>
        <w:rPr>
          <w:rFonts w:hint="eastAsia"/>
        </w:rPr>
      </w:pPr>
      <w:hyperlink r:id="rId11" w:history="1">
        <w:r w:rsidRPr="007B03D7">
          <w:rPr>
            <w:rStyle w:val="a4"/>
          </w:rPr>
          <w:t>https://cafe.naver.com/daesgeoricom/24859</w:t>
        </w:r>
      </w:hyperlink>
    </w:p>
    <w:p w14:paraId="0C220465" w14:textId="28DCFDD7" w:rsidR="0055327E" w:rsidRPr="0055327E" w:rsidRDefault="0055327E" w:rsidP="00586CBC">
      <w:pPr>
        <w:pStyle w:val="a3"/>
        <w:numPr>
          <w:ilvl w:val="0"/>
          <w:numId w:val="2"/>
        </w:numPr>
        <w:spacing w:after="0"/>
        <w:ind w:leftChars="0"/>
        <w:jc w:val="left"/>
        <w:rPr>
          <w:b/>
          <w:bCs/>
        </w:rPr>
      </w:pPr>
      <w:r w:rsidRPr="0055327E">
        <w:rPr>
          <w:rFonts w:hint="eastAsia"/>
          <w:b/>
          <w:bCs/>
        </w:rPr>
        <w:lastRenderedPageBreak/>
        <w:t>서로 다른 음식이어도,</w:t>
      </w:r>
      <w:r w:rsidRPr="0055327E">
        <w:rPr>
          <w:b/>
          <w:bCs/>
        </w:rPr>
        <w:t xml:space="preserve"> </w:t>
      </w:r>
      <w:r w:rsidRPr="0055327E">
        <w:rPr>
          <w:rFonts w:hint="eastAsia"/>
          <w:b/>
          <w:bCs/>
        </w:rPr>
        <w:t>외관이 비슷하면 대표 범주만 남김</w:t>
      </w:r>
    </w:p>
    <w:p w14:paraId="4102DA47" w14:textId="3F3DCD26" w:rsidR="0055327E" w:rsidRDefault="0055327E" w:rsidP="00586CBC">
      <w:pPr>
        <w:pStyle w:val="a3"/>
        <w:spacing w:after="0"/>
        <w:ind w:leftChars="0" w:left="1160"/>
        <w:jc w:val="left"/>
      </w:pPr>
      <w:r>
        <w:rPr>
          <w:noProof/>
        </w:rPr>
        <w:drawing>
          <wp:inline distT="0" distB="0" distL="0" distR="0" wp14:anchorId="624DF8DC" wp14:editId="10EBC052">
            <wp:extent cx="3215640" cy="1099418"/>
            <wp:effectExtent l="0" t="0" r="381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6349" cy="110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0FF5" w14:textId="5BE90824" w:rsidR="0055327E" w:rsidRDefault="0055327E" w:rsidP="00586CBC">
      <w:pPr>
        <w:pStyle w:val="a3"/>
        <w:spacing w:after="0"/>
        <w:ind w:leftChars="0" w:left="1160"/>
        <w:jc w:val="left"/>
      </w:pPr>
      <w:r>
        <w:rPr>
          <w:noProof/>
        </w:rPr>
        <w:drawing>
          <wp:inline distT="0" distB="0" distL="0" distR="0" wp14:anchorId="03E0EA54" wp14:editId="30C97D21">
            <wp:extent cx="2031365" cy="2034065"/>
            <wp:effectExtent l="0" t="0" r="6985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3495" cy="20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BC">
        <w:rPr>
          <w:noProof/>
        </w:rPr>
        <w:drawing>
          <wp:inline distT="0" distB="0" distL="0" distR="0" wp14:anchorId="77987C83" wp14:editId="1FB0DEE5">
            <wp:extent cx="2680948" cy="2011453"/>
            <wp:effectExtent l="0" t="0" r="5715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947" cy="201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CBC">
        <w:rPr>
          <w:rFonts w:hint="eastAsia"/>
        </w:rPr>
        <w:t xml:space="preserve"> </w:t>
      </w:r>
    </w:p>
    <w:p w14:paraId="65B27BC9" w14:textId="1554F47E" w:rsidR="0055327E" w:rsidRDefault="0055327E" w:rsidP="00586CBC">
      <w:pPr>
        <w:spacing w:after="0"/>
        <w:ind w:firstLineChars="1200" w:firstLine="2400"/>
        <w:jc w:val="left"/>
      </w:pPr>
      <w:r>
        <w:rPr>
          <w:rFonts w:hint="eastAsia"/>
        </w:rPr>
        <w:t>아구찜</w:t>
      </w:r>
      <w:r w:rsidR="00586CBC">
        <w:rPr>
          <w:rFonts w:hint="eastAsia"/>
        </w:rPr>
        <w:t xml:space="preserve"> </w:t>
      </w:r>
      <w:r w:rsidR="00586CBC">
        <w:t xml:space="preserve">                              </w:t>
      </w:r>
      <w:r w:rsidR="00586CBC">
        <w:rPr>
          <w:rFonts w:hint="eastAsia"/>
        </w:rPr>
        <w:t>대구뽈찜</w:t>
      </w:r>
    </w:p>
    <w:p w14:paraId="1D66827D" w14:textId="15EA3502" w:rsidR="0055327E" w:rsidRDefault="0055327E" w:rsidP="00586CBC">
      <w:pPr>
        <w:pStyle w:val="a3"/>
        <w:spacing w:after="0"/>
        <w:ind w:leftChars="0" w:left="1160"/>
        <w:jc w:val="left"/>
      </w:pPr>
      <w:hyperlink r:id="rId15" w:history="1">
        <w:r w:rsidRPr="007B03D7">
          <w:rPr>
            <w:rStyle w:val="a4"/>
          </w:rPr>
          <w:t>https://blog.naver.com/jin5194/222357037165</w:t>
        </w:r>
      </w:hyperlink>
    </w:p>
    <w:p w14:paraId="55003EBB" w14:textId="0A7E098F" w:rsidR="00586CBC" w:rsidRDefault="00586CBC" w:rsidP="00586CBC">
      <w:pPr>
        <w:pStyle w:val="a3"/>
        <w:spacing w:after="0"/>
        <w:ind w:leftChars="0" w:left="1160"/>
        <w:jc w:val="left"/>
      </w:pPr>
      <w:hyperlink r:id="rId16" w:history="1">
        <w:r w:rsidRPr="007B03D7">
          <w:rPr>
            <w:rStyle w:val="a4"/>
          </w:rPr>
          <w:t>https://blog.naver.com/bbaa_9543/222323743424</w:t>
        </w:r>
      </w:hyperlink>
      <w:r>
        <w:t xml:space="preserve"> </w:t>
      </w:r>
    </w:p>
    <w:p w14:paraId="20415D70" w14:textId="06AA44CB" w:rsidR="00586CBC" w:rsidRDefault="00586CBC" w:rsidP="00586CBC">
      <w:pPr>
        <w:pStyle w:val="a3"/>
        <w:spacing w:after="0"/>
        <w:ind w:leftChars="0" w:left="1160"/>
        <w:jc w:val="left"/>
      </w:pPr>
    </w:p>
    <w:p w14:paraId="4D1DCE93" w14:textId="1A849801" w:rsidR="00586CBC" w:rsidRDefault="00586CBC" w:rsidP="00586CBC">
      <w:pPr>
        <w:pStyle w:val="a3"/>
        <w:spacing w:after="0"/>
        <w:ind w:leftChars="0" w:left="1160"/>
        <w:jc w:val="left"/>
      </w:pPr>
      <w:r>
        <w:rPr>
          <w:noProof/>
        </w:rPr>
        <w:drawing>
          <wp:inline distT="0" distB="0" distL="0" distR="0" wp14:anchorId="569A52AA" wp14:editId="6C773302">
            <wp:extent cx="2424617" cy="162276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3022" cy="16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C82EFC" wp14:editId="62A77A61">
            <wp:extent cx="2468880" cy="1645008"/>
            <wp:effectExtent l="0" t="0" r="762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5084" cy="164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57F0" w14:textId="1E8C3FF8" w:rsidR="00586CBC" w:rsidRDefault="00586CBC" w:rsidP="00586CBC">
      <w:pPr>
        <w:pStyle w:val="a3"/>
        <w:spacing w:after="0"/>
        <w:ind w:leftChars="0" w:left="2760"/>
        <w:jc w:val="left"/>
        <w:rPr>
          <w:rFonts w:hint="eastAsia"/>
        </w:rPr>
      </w:pPr>
      <w:r>
        <w:rPr>
          <w:rFonts w:hint="eastAsia"/>
        </w:rPr>
        <w:t>짜장면</w:t>
      </w:r>
      <w:r>
        <w:tab/>
      </w:r>
      <w:r>
        <w:tab/>
      </w:r>
      <w:r>
        <w:tab/>
        <w:t xml:space="preserve">  </w:t>
      </w:r>
      <w:r>
        <w:tab/>
        <w:t xml:space="preserve">  </w:t>
      </w:r>
      <w:r>
        <w:rPr>
          <w:rFonts w:hint="eastAsia"/>
        </w:rPr>
        <w:t>간짜장</w:t>
      </w:r>
    </w:p>
    <w:p w14:paraId="07ED521F" w14:textId="33ECB62F" w:rsidR="00586CBC" w:rsidRDefault="00586CBC" w:rsidP="00586CBC">
      <w:pPr>
        <w:pStyle w:val="a3"/>
        <w:spacing w:after="0"/>
        <w:ind w:leftChars="0" w:left="1160"/>
        <w:jc w:val="left"/>
      </w:pPr>
      <w:hyperlink r:id="rId19" w:history="1">
        <w:r w:rsidRPr="007B03D7">
          <w:rPr>
            <w:rStyle w:val="a4"/>
          </w:rPr>
          <w:t>https://blog.naver.com/agi0975/222261901535</w:t>
        </w:r>
      </w:hyperlink>
      <w:r>
        <w:t xml:space="preserve"> </w:t>
      </w:r>
    </w:p>
    <w:p w14:paraId="63876450" w14:textId="738FE237" w:rsidR="00586CBC" w:rsidRDefault="00586CBC" w:rsidP="003F684A">
      <w:pPr>
        <w:pStyle w:val="a3"/>
        <w:spacing w:after="0"/>
        <w:ind w:leftChars="0" w:left="1160"/>
        <w:jc w:val="left"/>
      </w:pPr>
      <w:hyperlink r:id="rId20" w:history="1">
        <w:r w:rsidRPr="007B03D7">
          <w:rPr>
            <w:rStyle w:val="a4"/>
          </w:rPr>
          <w:t>https://terms.naver.com/imageDetail.naver?docId=3406343&amp;imageUrl=https%3A%2F%2Fdbscthumb-phinf.pstatic.net%2F2765_000_331%2F20190218030808222_RPI55L6O7.jpg%2F10184157.jpg%3Ftype%3Dm4500_4500_fst%26wm%3DN&amp;categoryId=32136&amp;mode=simple|&amp;query=&amp;authorId=https://terms.naver.com/imageDetail.naver?docId=3406343&amp;imageUrl=https%3A%2F%2Fdbscthumb-phinf.pstatic.net%2F2765_000_331%2F20190218030808222_RPI55L6O7.jpg%2F10184157.jpg%3Ftype%3Dm4500_4500_fst%26wm%3DN&amp;categoryId=32136&amp;mode=simple|&amp;query=&amp;authorId=</w:t>
        </w:r>
      </w:hyperlink>
      <w:r>
        <w:t xml:space="preserve"> </w:t>
      </w:r>
    </w:p>
    <w:p w14:paraId="71E64034" w14:textId="77777777" w:rsidR="004B3FC3" w:rsidRDefault="004B3FC3" w:rsidP="003F684A">
      <w:pPr>
        <w:pStyle w:val="a3"/>
        <w:spacing w:after="0"/>
        <w:ind w:leftChars="0" w:left="1160"/>
        <w:jc w:val="left"/>
      </w:pPr>
    </w:p>
    <w:p w14:paraId="6A1EB92D" w14:textId="601D9D2C" w:rsidR="00586CBC" w:rsidRDefault="003F684A" w:rsidP="003F684A">
      <w:pPr>
        <w:pStyle w:val="a3"/>
        <w:numPr>
          <w:ilvl w:val="0"/>
          <w:numId w:val="1"/>
        </w:numPr>
        <w:spacing w:after="0"/>
        <w:ind w:leftChars="0"/>
        <w:jc w:val="left"/>
        <w:rPr>
          <w:b/>
          <w:bCs/>
        </w:rPr>
      </w:pPr>
      <w:r w:rsidRPr="003F684A">
        <w:rPr>
          <w:rFonts w:hint="eastAsia"/>
          <w:b/>
          <w:bCs/>
        </w:rPr>
        <w:lastRenderedPageBreak/>
        <w:t>인셉션</w:t>
      </w:r>
    </w:p>
    <w:p w14:paraId="6B23878F" w14:textId="789E1E23" w:rsidR="000266E2" w:rsidRPr="000266E2" w:rsidRDefault="000266E2" w:rsidP="000266E2">
      <w:pPr>
        <w:spacing w:after="0"/>
        <w:ind w:left="400"/>
        <w:jc w:val="left"/>
      </w:pPr>
      <w:r w:rsidRPr="000266E2">
        <w:rPr>
          <w:rFonts w:hint="eastAsia"/>
        </w:rPr>
        <w:t>i</w:t>
      </w:r>
      <w:r w:rsidRPr="000266E2">
        <w:t>nceptionV1</w:t>
      </w:r>
      <w:r w:rsidRPr="000266E2">
        <w:rPr>
          <w:rFonts w:hint="eastAsia"/>
        </w:rPr>
        <w:t>의</w:t>
      </w:r>
      <w:r w:rsidRPr="000266E2">
        <w:t xml:space="preserve"> </w:t>
      </w:r>
      <w:r w:rsidRPr="000266E2">
        <w:rPr>
          <w:rFonts w:hint="eastAsia"/>
        </w:rPr>
        <w:t>인셉션 모듈 이미지</w:t>
      </w:r>
    </w:p>
    <w:p w14:paraId="64F72E22" w14:textId="4C4C28D2" w:rsidR="000266E2" w:rsidRDefault="000266E2" w:rsidP="000266E2">
      <w:pPr>
        <w:spacing w:after="0"/>
        <w:ind w:left="400"/>
        <w:jc w:val="left"/>
      </w:pPr>
      <w:hyperlink r:id="rId21" w:history="1">
        <w:r w:rsidRPr="000266E2">
          <w:rPr>
            <w:rStyle w:val="a4"/>
          </w:rPr>
          <w:t>https://bskyvision.com/539</w:t>
        </w:r>
      </w:hyperlink>
      <w:r w:rsidRPr="000266E2">
        <w:t xml:space="preserve"> </w:t>
      </w:r>
    </w:p>
    <w:p w14:paraId="79228C97" w14:textId="36192B92" w:rsidR="002036AE" w:rsidRDefault="002036AE" w:rsidP="002036AE">
      <w:pPr>
        <w:spacing w:after="0"/>
        <w:ind w:left="400"/>
        <w:jc w:val="left"/>
      </w:pPr>
      <w:r>
        <w:rPr>
          <w:noProof/>
        </w:rPr>
        <w:drawing>
          <wp:inline distT="0" distB="0" distL="0" distR="0" wp14:anchorId="4FAE9D20" wp14:editId="4C8FD5A3">
            <wp:extent cx="5730875" cy="5524500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2" b="24577"/>
                    <a:stretch/>
                  </pic:blipFill>
                  <pic:spPr bwMode="auto">
                    <a:xfrm>
                      <a:off x="0" y="0"/>
                      <a:ext cx="57308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60FE" w14:textId="77777777" w:rsidR="002036AE" w:rsidRDefault="002036AE">
      <w:pPr>
        <w:widowControl/>
        <w:wordWrap/>
        <w:autoSpaceDE/>
        <w:autoSpaceDN/>
      </w:pPr>
      <w:r>
        <w:br w:type="page"/>
      </w:r>
    </w:p>
    <w:p w14:paraId="011FA568" w14:textId="49BC06AD" w:rsidR="002036AE" w:rsidRDefault="002036AE" w:rsidP="002036AE">
      <w:pPr>
        <w:spacing w:after="0"/>
        <w:ind w:left="400"/>
        <w:jc w:val="left"/>
      </w:pPr>
      <w:r>
        <w:rPr>
          <w:noProof/>
        </w:rPr>
        <w:lastRenderedPageBreak/>
        <w:drawing>
          <wp:inline distT="0" distB="0" distL="0" distR="0" wp14:anchorId="3C8E5BCC" wp14:editId="4F234406">
            <wp:extent cx="5731510" cy="80994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E613" w14:textId="77777777" w:rsidR="002036AE" w:rsidRDefault="002036AE">
      <w:pPr>
        <w:widowControl/>
        <w:wordWrap/>
        <w:autoSpaceDE/>
        <w:autoSpaceDN/>
      </w:pPr>
      <w:r>
        <w:br w:type="page"/>
      </w:r>
    </w:p>
    <w:p w14:paraId="6159B685" w14:textId="512749B4" w:rsidR="002036AE" w:rsidRDefault="002036AE" w:rsidP="002036AE">
      <w:pPr>
        <w:spacing w:after="0"/>
        <w:ind w:left="400"/>
        <w:jc w:val="left"/>
      </w:pPr>
      <w:r>
        <w:rPr>
          <w:noProof/>
        </w:rPr>
        <w:lastRenderedPageBreak/>
        <w:drawing>
          <wp:inline distT="0" distB="0" distL="0" distR="0" wp14:anchorId="1DB9A87B" wp14:editId="3E66D526">
            <wp:extent cx="5731510" cy="809942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4FC3" w14:textId="77777777" w:rsidR="002036AE" w:rsidRDefault="002036AE">
      <w:pPr>
        <w:widowControl/>
        <w:wordWrap/>
        <w:autoSpaceDE/>
        <w:autoSpaceDN/>
      </w:pPr>
      <w:r>
        <w:br w:type="page"/>
      </w:r>
    </w:p>
    <w:p w14:paraId="057413C6" w14:textId="53A19006" w:rsidR="002036AE" w:rsidRPr="003425B1" w:rsidRDefault="003425B1" w:rsidP="003425B1">
      <w:pPr>
        <w:pStyle w:val="a3"/>
        <w:numPr>
          <w:ilvl w:val="0"/>
          <w:numId w:val="1"/>
        </w:numPr>
        <w:spacing w:after="0"/>
        <w:ind w:leftChars="0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레이블</w:t>
      </w:r>
      <w:r w:rsidRPr="003425B1">
        <w:rPr>
          <w:rFonts w:hint="eastAsia"/>
          <w:b/>
          <w:bCs/>
        </w:rPr>
        <w:t xml:space="preserve"> 스무딩</w:t>
      </w:r>
    </w:p>
    <w:p w14:paraId="06D974B6" w14:textId="77777777" w:rsidR="003425B1" w:rsidRDefault="003425B1" w:rsidP="003425B1">
      <w:pPr>
        <w:pStyle w:val="a3"/>
        <w:spacing w:after="0"/>
        <w:ind w:leftChars="0"/>
        <w:jc w:val="left"/>
      </w:pPr>
      <w:r w:rsidRPr="003425B1">
        <w:rPr>
          <w:rFonts w:hint="eastAsia"/>
          <w:b/>
          <w:bCs/>
        </w:rPr>
        <w:t>레이블이 잘못 부여된 데이터는 모델 학습에 악영향</w:t>
      </w:r>
      <w:r>
        <w:rPr>
          <w:rFonts w:hint="eastAsia"/>
        </w:rPr>
        <w:t>을 끼친다.</w:t>
      </w:r>
    </w:p>
    <w:p w14:paraId="59C8B72E" w14:textId="00AE1D43" w:rsidR="003425B1" w:rsidRPr="003425B1" w:rsidRDefault="003425B1" w:rsidP="003425B1">
      <w:pPr>
        <w:pStyle w:val="a3"/>
        <w:spacing w:after="0"/>
        <w:ind w:leftChars="0"/>
        <w:jc w:val="left"/>
        <w:rPr>
          <w:rFonts w:hint="eastAsia"/>
          <w:b/>
          <w:bCs/>
        </w:rPr>
      </w:pPr>
      <w:r>
        <w:rPr>
          <w:rFonts w:hint="eastAsia"/>
        </w:rPr>
        <w:t>이를 방지하기 위해 레이블의 인덱스를 이진법으로 표현하지 않고(</w:t>
      </w:r>
      <w:r>
        <w:t>T/F, 1,0</w:t>
      </w:r>
      <w:r>
        <w:rPr>
          <w:rFonts w:hint="eastAsia"/>
        </w:rPr>
        <w:t>으로 표현하지 않고)</w:t>
      </w:r>
      <w:r>
        <w:t xml:space="preserve"> 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를 넘어갈 때마다 레이블 인덱스에 일정한 값(</w:t>
      </w:r>
      <w:r>
        <w:t>x)</w:t>
      </w:r>
      <w:r>
        <w:rPr>
          <w:rFonts w:hint="eastAsia"/>
        </w:rPr>
        <w:t xml:space="preserve">을 더하거나 빼서(해당 클래스와 근접하면 </w:t>
      </w:r>
      <w:r>
        <w:t xml:space="preserve">+x </w:t>
      </w:r>
      <w:r>
        <w:rPr>
          <w:rFonts w:hint="eastAsia"/>
        </w:rPr>
        <w:t xml:space="preserve">근접하지 않으면 </w:t>
      </w:r>
      <w:r>
        <w:t xml:space="preserve">–x </w:t>
      </w:r>
      <w:r>
        <w:rPr>
          <w:rFonts w:hint="eastAsia"/>
        </w:rPr>
        <w:t>이런 식으로인듯</w:t>
      </w:r>
      <w:r>
        <w:t xml:space="preserve">…) </w:t>
      </w:r>
      <w:r w:rsidRPr="003425B1">
        <w:rPr>
          <w:rFonts w:hint="eastAsia"/>
          <w:b/>
          <w:bCs/>
        </w:rPr>
        <w:t>여러 범주의 인덱스 값을 표시하는 레이블 인덱스 기법을 적용함.</w:t>
      </w:r>
    </w:p>
    <w:p w14:paraId="1A3C9978" w14:textId="1EBF5BF8" w:rsidR="003425B1" w:rsidRDefault="003425B1" w:rsidP="003425B1">
      <w:pPr>
        <w:pStyle w:val="a3"/>
        <w:spacing w:after="0"/>
        <w:ind w:leftChars="0"/>
        <w:jc w:val="left"/>
      </w:pPr>
    </w:p>
    <w:p w14:paraId="2E38084B" w14:textId="39E5E38D" w:rsidR="003425B1" w:rsidRDefault="003425B1" w:rsidP="003425B1">
      <w:pPr>
        <w:pStyle w:val="a3"/>
        <w:spacing w:after="0"/>
        <w:ind w:leftChars="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3577BA7" wp14:editId="0E2F90EF">
            <wp:extent cx="4220476" cy="2431473"/>
            <wp:effectExtent l="0" t="0" r="8890" b="6985"/>
            <wp:docPr id="14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1946" cy="24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F7C7" w14:textId="77777777" w:rsidR="003425B1" w:rsidRDefault="003425B1" w:rsidP="003425B1">
      <w:pPr>
        <w:pStyle w:val="a3"/>
        <w:spacing w:after="0"/>
        <w:ind w:leftChars="0"/>
        <w:jc w:val="left"/>
        <w:rPr>
          <w:rFonts w:hint="eastAsia"/>
        </w:rPr>
      </w:pPr>
    </w:p>
    <w:p w14:paraId="6B618F67" w14:textId="1E73CBF5" w:rsidR="003425B1" w:rsidRPr="003425B1" w:rsidRDefault="003425B1" w:rsidP="003425B1">
      <w:pPr>
        <w:pStyle w:val="a3"/>
        <w:numPr>
          <w:ilvl w:val="0"/>
          <w:numId w:val="4"/>
        </w:numPr>
        <w:spacing w:after="0"/>
        <w:ind w:leftChars="0"/>
        <w:jc w:val="left"/>
        <w:rPr>
          <w:b/>
          <w:bCs/>
        </w:rPr>
      </w:pPr>
      <w:r>
        <w:rPr>
          <w:rFonts w:hint="eastAsia"/>
        </w:rPr>
        <w:t xml:space="preserve">레이블 스무딩은 </w:t>
      </w:r>
      <w:r w:rsidRPr="003425B1">
        <w:rPr>
          <w:rFonts w:hint="eastAsia"/>
          <w:b/>
          <w:bCs/>
        </w:rPr>
        <w:t>잘못된 손실의 영향(</w:t>
      </w:r>
      <w:r w:rsidRPr="003425B1">
        <w:rPr>
          <w:b/>
          <w:bCs/>
        </w:rPr>
        <w:t>overconfident)</w:t>
      </w:r>
      <w:r w:rsidRPr="003425B1">
        <w:rPr>
          <w:rFonts w:hint="eastAsia"/>
          <w:b/>
          <w:bCs/>
        </w:rPr>
        <w:t>와 모델 정규화(</w:t>
      </w:r>
      <w:r w:rsidRPr="003425B1">
        <w:rPr>
          <w:b/>
          <w:bCs/>
        </w:rPr>
        <w:t xml:space="preserve">regularization), </w:t>
      </w:r>
    </w:p>
    <w:p w14:paraId="09AEB0B2" w14:textId="55CED177" w:rsidR="003425B1" w:rsidRDefault="003425B1" w:rsidP="003425B1">
      <w:pPr>
        <w:pStyle w:val="a3"/>
        <w:spacing w:after="0"/>
        <w:ind w:leftChars="0" w:left="1160"/>
        <w:jc w:val="left"/>
      </w:pPr>
      <w:r w:rsidRPr="003425B1">
        <w:rPr>
          <w:rFonts w:hint="eastAsia"/>
          <w:b/>
          <w:bCs/>
        </w:rPr>
        <w:t>일반화(</w:t>
      </w:r>
      <w:r w:rsidRPr="003425B1">
        <w:rPr>
          <w:b/>
          <w:bCs/>
        </w:rPr>
        <w:t xml:space="preserve">generalization), </w:t>
      </w:r>
      <w:r w:rsidRPr="003425B1">
        <w:rPr>
          <w:rFonts w:hint="eastAsia"/>
          <w:b/>
          <w:bCs/>
        </w:rPr>
        <w:t>보정(</w:t>
      </w:r>
      <w:r w:rsidRPr="003425B1">
        <w:rPr>
          <w:b/>
          <w:bCs/>
        </w:rPr>
        <w:t>calibration)</w:t>
      </w:r>
      <w:r>
        <w:t xml:space="preserve"> </w:t>
      </w:r>
      <w:r>
        <w:rPr>
          <w:rFonts w:hint="eastAsia"/>
        </w:rPr>
        <w:t>모두에 도움 됨</w:t>
      </w:r>
    </w:p>
    <w:p w14:paraId="7A46AC7A" w14:textId="78378BFF" w:rsidR="004B3FC3" w:rsidRDefault="004B3FC3" w:rsidP="00D77A6C">
      <w:pPr>
        <w:spacing w:after="0"/>
        <w:jc w:val="left"/>
      </w:pPr>
    </w:p>
    <w:p w14:paraId="06029B18" w14:textId="5C1013ED" w:rsidR="00D77A6C" w:rsidRDefault="00D77A6C" w:rsidP="00D77A6C">
      <w:pPr>
        <w:spacing w:after="0"/>
        <w:jc w:val="left"/>
      </w:pPr>
      <w:r>
        <w:rPr>
          <w:rFonts w:hint="eastAsia"/>
        </w:rPr>
        <w:t>그림을 깔끔하게 다시 그리고 싶었는데</w:t>
      </w:r>
      <w:r>
        <w:t xml:space="preserve">… </w:t>
      </w:r>
      <w:r>
        <w:rPr>
          <w:rFonts w:hint="eastAsia"/>
        </w:rPr>
        <w:t xml:space="preserve">시간이 부족해서 </w:t>
      </w:r>
      <w:r w:rsidR="00645DE9">
        <w:rPr>
          <w:rFonts w:hint="eastAsia"/>
        </w:rPr>
        <w:t xml:space="preserve">일단 </w:t>
      </w:r>
      <w:r>
        <w:rPr>
          <w:rFonts w:hint="eastAsia"/>
        </w:rPr>
        <w:t>저번 그림을 그대로 가져왔습니다</w:t>
      </w:r>
      <w:r>
        <w:t>…</w:t>
      </w:r>
    </w:p>
    <w:p w14:paraId="31DC0892" w14:textId="6CB8AA47" w:rsidR="00D77A6C" w:rsidRDefault="00D77A6C" w:rsidP="00D77A6C">
      <w:pPr>
        <w:spacing w:after="0"/>
        <w:jc w:val="left"/>
        <w:rPr>
          <w:rFonts w:hint="eastAsia"/>
        </w:rPr>
      </w:pPr>
      <w:r>
        <w:rPr>
          <w:rFonts w:hint="eastAsia"/>
        </w:rPr>
        <w:t xml:space="preserve">저 그림이 너저분해서 그렇지 구조 자체는 괜찮아서 </w:t>
      </w:r>
      <w:r>
        <w:t>PPT</w:t>
      </w:r>
      <w:r>
        <w:rPr>
          <w:rFonts w:hint="eastAsia"/>
        </w:rPr>
        <w:t xml:space="preserve"> 만들 때 참고하셔도 괜찮으실 거예요</w:t>
      </w:r>
      <w:r>
        <w:t>…</w:t>
      </w:r>
    </w:p>
    <w:p w14:paraId="31E39F18" w14:textId="1201B5F2" w:rsidR="004B3FC3" w:rsidRPr="00D77A6C" w:rsidRDefault="004B3FC3" w:rsidP="003425B1">
      <w:pPr>
        <w:pStyle w:val="a3"/>
        <w:spacing w:after="0"/>
        <w:ind w:leftChars="0" w:left="1160"/>
        <w:jc w:val="left"/>
      </w:pPr>
    </w:p>
    <w:p w14:paraId="58D3E21E" w14:textId="781DD0D6" w:rsidR="004B3FC3" w:rsidRDefault="004B3FC3" w:rsidP="004B3FC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3A421F33" w14:textId="34AC81CA" w:rsidR="004B3FC3" w:rsidRPr="004B3FC3" w:rsidRDefault="004B3FC3" w:rsidP="004B3FC3">
      <w:pPr>
        <w:pStyle w:val="a3"/>
        <w:numPr>
          <w:ilvl w:val="0"/>
          <w:numId w:val="1"/>
        </w:numPr>
        <w:spacing w:after="0"/>
        <w:ind w:leftChars="0"/>
        <w:jc w:val="left"/>
        <w:rPr>
          <w:b/>
          <w:bCs/>
        </w:rPr>
      </w:pPr>
      <w:r w:rsidRPr="004B3FC3">
        <w:rPr>
          <w:rFonts w:hint="eastAsia"/>
          <w:b/>
          <w:bCs/>
        </w:rPr>
        <w:lastRenderedPageBreak/>
        <w:t>이진 분류기</w:t>
      </w:r>
    </w:p>
    <w:p w14:paraId="58FBF8C6" w14:textId="6AC3836B" w:rsidR="004B3FC3" w:rsidRDefault="004B3FC3" w:rsidP="004B3FC3">
      <w:pPr>
        <w:pStyle w:val="a3"/>
        <w:spacing w:after="0"/>
        <w:ind w:leftChars="0"/>
        <w:jc w:val="left"/>
      </w:pPr>
      <w:r>
        <w:rPr>
          <w:noProof/>
        </w:rPr>
        <w:drawing>
          <wp:inline distT="0" distB="0" distL="0" distR="0" wp14:anchorId="2C79BDB0" wp14:editId="556EC5EE">
            <wp:extent cx="5731510" cy="230695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9F19" w14:textId="02DAF736" w:rsidR="004B3FC3" w:rsidRPr="004B3FC3" w:rsidRDefault="004B3FC3" w:rsidP="004B3FC3">
      <w:pPr>
        <w:pStyle w:val="a3"/>
        <w:spacing w:after="0"/>
        <w:ind w:leftChars="0"/>
        <w:jc w:val="left"/>
        <w:rPr>
          <w:b/>
          <w:bCs/>
        </w:rPr>
      </w:pPr>
      <w:r w:rsidRPr="004B3FC3">
        <w:rPr>
          <w:rFonts w:hint="eastAsia"/>
          <w:b/>
          <w:bCs/>
        </w:rPr>
        <w:t>이진 분류기:</w:t>
      </w:r>
      <w:r w:rsidRPr="004B3FC3">
        <w:rPr>
          <w:b/>
          <w:bCs/>
        </w:rPr>
        <w:t xml:space="preserve"> </w:t>
      </w:r>
      <w:r w:rsidRPr="004B3FC3">
        <w:rPr>
          <w:rFonts w:hint="eastAsia"/>
          <w:b/>
          <w:bCs/>
        </w:rPr>
        <w:t>음식 분류기에 들어가기 전에,</w:t>
      </w:r>
      <w:r w:rsidRPr="004B3FC3">
        <w:rPr>
          <w:b/>
          <w:bCs/>
        </w:rPr>
        <w:t xml:space="preserve"> </w:t>
      </w:r>
      <w:r w:rsidRPr="004B3FC3">
        <w:rPr>
          <w:rFonts w:hint="eastAsia"/>
          <w:b/>
          <w:bCs/>
        </w:rPr>
        <w:t>해당 이미지가 음식인가 아닌가를 판단하는 시스템</w:t>
      </w:r>
    </w:p>
    <w:p w14:paraId="254A7FCD" w14:textId="0DFEEBD6" w:rsidR="004B3FC3" w:rsidRDefault="004B3FC3" w:rsidP="004B3FC3">
      <w:pPr>
        <w:pStyle w:val="a3"/>
        <w:spacing w:after="0"/>
        <w:ind w:leftChars="0"/>
        <w:jc w:val="left"/>
        <w:rPr>
          <w:rFonts w:ascii="Roboto" w:hAnsi="Roboto"/>
          <w:b/>
          <w:bCs/>
          <w:color w:val="444444"/>
        </w:rPr>
      </w:pPr>
      <w:r>
        <w:rPr>
          <w:rFonts w:ascii="Roboto" w:hAnsi="Roboto"/>
          <w:color w:val="444444"/>
        </w:rPr>
        <w:t>같은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데이터셋을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학습하는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두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분류기가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배우는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표현</w:t>
      </w:r>
      <w:r>
        <w:rPr>
          <w:rFonts w:ascii="Roboto" w:hAnsi="Roboto"/>
          <w:color w:val="444444"/>
        </w:rPr>
        <w:t>(representation)</w:t>
      </w:r>
      <w:r>
        <w:rPr>
          <w:rFonts w:ascii="Roboto" w:hAnsi="Roboto"/>
          <w:color w:val="444444"/>
        </w:rPr>
        <w:t>이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서로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비슷할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가능성이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높습니다</w:t>
      </w:r>
      <w:r>
        <w:rPr>
          <w:rFonts w:ascii="Roboto" w:hAnsi="Roboto"/>
          <w:color w:val="444444"/>
        </w:rPr>
        <w:t>.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따라서</w:t>
      </w:r>
      <w:r>
        <w:rPr>
          <w:rFonts w:ascii="Roboto" w:hAnsi="Roboto"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분류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학습을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완료한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앞쪽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인셉션</w:t>
      </w:r>
      <w:r w:rsidRPr="004B3FC3">
        <w:rPr>
          <w:rFonts w:ascii="Roboto" w:hAnsi="Roboto"/>
          <w:b/>
          <w:bCs/>
          <w:color w:val="444444"/>
        </w:rPr>
        <w:t xml:space="preserve">(Inception) </w:t>
      </w:r>
      <w:r w:rsidRPr="004B3FC3">
        <w:rPr>
          <w:rFonts w:ascii="Roboto" w:hAnsi="Roboto"/>
          <w:b/>
          <w:bCs/>
          <w:color w:val="444444"/>
        </w:rPr>
        <w:t>블록의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가중치를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고정하고</w:t>
      </w:r>
      <w:r w:rsidRPr="004B3FC3">
        <w:rPr>
          <w:rFonts w:ascii="Roboto" w:hAnsi="Roboto"/>
          <w:b/>
          <w:bCs/>
          <w:color w:val="444444"/>
        </w:rPr>
        <w:t xml:space="preserve">, </w:t>
      </w:r>
      <w:r w:rsidRPr="004B3FC3">
        <w:rPr>
          <w:rFonts w:ascii="Roboto" w:hAnsi="Roboto"/>
          <w:b/>
          <w:bCs/>
          <w:color w:val="444444"/>
        </w:rPr>
        <w:t>뒤쪽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인셉션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블록의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가중치는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이진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분류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데이터셋</w:t>
      </w:r>
      <w:r w:rsidRPr="004B3FC3">
        <w:rPr>
          <w:rFonts w:ascii="Roboto" w:hAnsi="Roboto"/>
          <w:b/>
          <w:bCs/>
          <w:color w:val="444444"/>
        </w:rPr>
        <w:t>(</w:t>
      </w:r>
      <w:r w:rsidRPr="004B3FC3">
        <w:rPr>
          <w:rFonts w:ascii="Roboto" w:hAnsi="Roboto"/>
          <w:b/>
          <w:bCs/>
          <w:color w:val="444444"/>
        </w:rPr>
        <w:t>음식이다</w:t>
      </w:r>
      <w:r w:rsidRPr="004B3FC3">
        <w:rPr>
          <w:rFonts w:ascii="Roboto" w:hAnsi="Roboto"/>
          <w:b/>
          <w:bCs/>
          <w:color w:val="444444"/>
        </w:rPr>
        <w:t xml:space="preserve">, </w:t>
      </w:r>
      <w:r w:rsidRPr="004B3FC3">
        <w:rPr>
          <w:rFonts w:ascii="Roboto" w:hAnsi="Roboto"/>
          <w:b/>
          <w:bCs/>
          <w:color w:val="444444"/>
        </w:rPr>
        <w:t>음식이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아니다</w:t>
      </w:r>
      <w:r w:rsidRPr="004B3FC3">
        <w:rPr>
          <w:rFonts w:ascii="Roboto" w:hAnsi="Roboto"/>
          <w:b/>
          <w:bCs/>
          <w:color w:val="444444"/>
        </w:rPr>
        <w:t>)</w:t>
      </w:r>
      <w:r w:rsidRPr="004B3FC3">
        <w:rPr>
          <w:rFonts w:ascii="Roboto" w:hAnsi="Roboto"/>
          <w:b/>
          <w:bCs/>
          <w:color w:val="444444"/>
        </w:rPr>
        <w:t>으로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미세</w:t>
      </w:r>
      <w:r w:rsidRPr="004B3FC3">
        <w:rPr>
          <w:rFonts w:ascii="Roboto" w:hAnsi="Roboto"/>
          <w:b/>
          <w:bCs/>
          <w:color w:val="444444"/>
        </w:rPr>
        <w:t xml:space="preserve"> </w:t>
      </w:r>
      <w:r w:rsidRPr="004B3FC3">
        <w:rPr>
          <w:rFonts w:ascii="Roboto" w:hAnsi="Roboto"/>
          <w:b/>
          <w:bCs/>
          <w:color w:val="444444"/>
        </w:rPr>
        <w:t>조정</w:t>
      </w:r>
    </w:p>
    <w:p w14:paraId="07AA31DC" w14:textId="4C7A173B" w:rsidR="004B3FC3" w:rsidRPr="004B3FC3" w:rsidRDefault="004B3FC3" w:rsidP="004B3FC3">
      <w:pPr>
        <w:pStyle w:val="a3"/>
        <w:numPr>
          <w:ilvl w:val="0"/>
          <w:numId w:val="3"/>
        </w:numPr>
        <w:spacing w:after="0"/>
        <w:ind w:leftChars="0"/>
        <w:jc w:val="left"/>
      </w:pPr>
      <w:r>
        <w:rPr>
          <w:rFonts w:ascii="Roboto" w:hAnsi="Roboto" w:hint="eastAsia"/>
          <w:color w:val="444444"/>
        </w:rPr>
        <w:t>무슨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말인지는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모르겠는데</w:t>
      </w:r>
      <w:r>
        <w:rPr>
          <w:rFonts w:ascii="Roboto" w:hAnsi="Roboto"/>
          <w:color w:val="444444"/>
        </w:rPr>
        <w:t xml:space="preserve">… </w:t>
      </w:r>
      <w:r>
        <w:rPr>
          <w:rFonts w:ascii="Roboto" w:hAnsi="Roboto" w:hint="eastAsia"/>
          <w:color w:val="444444"/>
        </w:rPr>
        <w:t>볼드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표시한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곳이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이진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분류기의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핵심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작동원리인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것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같음</w:t>
      </w:r>
    </w:p>
    <w:p w14:paraId="02DA0CBA" w14:textId="1F93D165" w:rsidR="004B3FC3" w:rsidRDefault="004B3FC3" w:rsidP="004B3FC3">
      <w:pPr>
        <w:spacing w:after="0"/>
        <w:jc w:val="left"/>
      </w:pPr>
    </w:p>
    <w:p w14:paraId="04D4C079" w14:textId="70E89EF2" w:rsidR="004B3FC3" w:rsidRDefault="004B3FC3" w:rsidP="004B3FC3">
      <w:pPr>
        <w:spacing w:after="0"/>
        <w:jc w:val="left"/>
      </w:pPr>
    </w:p>
    <w:p w14:paraId="4FB355C6" w14:textId="2DEE7B73" w:rsidR="004B3FC3" w:rsidRDefault="004B3FC3" w:rsidP="004B3FC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40D28864" w14:textId="6390C6E5" w:rsidR="004B3FC3" w:rsidRDefault="004B3FC3" w:rsidP="004B3FC3">
      <w:pPr>
        <w:spacing w:after="0"/>
        <w:jc w:val="left"/>
        <w:rPr>
          <w:b/>
          <w:bCs/>
        </w:rPr>
      </w:pPr>
      <w:r w:rsidRPr="004B3FC3">
        <w:rPr>
          <w:rFonts w:hint="eastAsia"/>
          <w:b/>
          <w:bCs/>
        </w:rPr>
        <w:lastRenderedPageBreak/>
        <w:t>&lt;음식 검출기&gt;</w:t>
      </w:r>
    </w:p>
    <w:p w14:paraId="442B2159" w14:textId="15FEAD88" w:rsidR="004B3FC3" w:rsidRDefault="004B3FC3" w:rsidP="004B3FC3">
      <w:pPr>
        <w:spacing w:after="0"/>
        <w:jc w:val="left"/>
        <w:rPr>
          <w:rFonts w:hint="eastAsia"/>
          <w:b/>
          <w:bCs/>
        </w:rPr>
      </w:pPr>
    </w:p>
    <w:p w14:paraId="40877D0C" w14:textId="77777777" w:rsidR="004B3FC3" w:rsidRDefault="004B3FC3" w:rsidP="004B3FC3">
      <w:pPr>
        <w:spacing w:after="0"/>
        <w:ind w:firstLine="400"/>
        <w:jc w:val="left"/>
        <w:rPr>
          <w:b/>
          <w:bCs/>
        </w:rPr>
      </w:pPr>
      <w:r>
        <w:rPr>
          <w:rFonts w:hint="eastAsia"/>
          <w:b/>
          <w:bCs/>
        </w:rPr>
        <w:t>+</w:t>
      </w:r>
      <w:r>
        <w:rPr>
          <w:b/>
          <w:bCs/>
        </w:rPr>
        <w:t>@ PPT</w:t>
      </w:r>
      <w:r>
        <w:rPr>
          <w:rFonts w:hint="eastAsia"/>
          <w:b/>
          <w:bCs/>
        </w:rPr>
        <w:t>에는 경계박스 내용은 들어가면 좋을 것 같음</w:t>
      </w:r>
    </w:p>
    <w:p w14:paraId="52A60605" w14:textId="756EF5A6" w:rsidR="004B3FC3" w:rsidRDefault="002B2071" w:rsidP="002B2071">
      <w:pPr>
        <w:spacing w:after="0"/>
        <w:ind w:firstLine="400"/>
        <w:jc w:val="left"/>
        <w:rPr>
          <w:b/>
          <w:bCs/>
        </w:rPr>
      </w:pPr>
      <w:r w:rsidRPr="002B2071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9A08A97" wp14:editId="17EB68E1">
                <wp:simplePos x="0" y="0"/>
                <wp:positionH relativeFrom="margin">
                  <wp:posOffset>3474720</wp:posOffset>
                </wp:positionH>
                <wp:positionV relativeFrom="paragraph">
                  <wp:posOffset>218440</wp:posOffset>
                </wp:positionV>
                <wp:extent cx="2392680" cy="3825240"/>
                <wp:effectExtent l="0" t="0" r="26670" b="2286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680" cy="3825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2A0644" w14:textId="0DB8C810" w:rsidR="002B2071" w:rsidRDefault="002B2071" w:rsidP="002B2071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음식 안에 또 다른 음식이 있는 경우엔 박스 하나에 음식 한 가지만 포함되게 함</w:t>
                            </w:r>
                          </w:p>
                          <w:p w14:paraId="04DFB90D" w14:textId="007EAE29" w:rsidR="002B2071" w:rsidRDefault="002B2071" w:rsidP="002B2071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포장지/종이 등에 인쇄된 음식 영역도 박스 표시</w:t>
                            </w:r>
                          </w:p>
                          <w:p w14:paraId="55A9D89E" w14:textId="6FE7F6B1" w:rsidR="002B2071" w:rsidRDefault="002B2071" w:rsidP="002B2071">
                            <w:pPr>
                              <w:pStyle w:val="a3"/>
                              <w:ind w:leftChars="0" w:left="360"/>
                            </w:pPr>
                          </w:p>
                          <w:p w14:paraId="30EFE794" w14:textId="7E93D53B" w:rsidR="002B2071" w:rsidRDefault="002B2071" w:rsidP="002B2071">
                            <w:pPr>
                              <w:pStyle w:val="a3"/>
                              <w:ind w:leftChars="0" w:left="360"/>
                            </w:pPr>
                          </w:p>
                          <w:p w14:paraId="086828AE" w14:textId="16EC133E" w:rsidR="002B2071" w:rsidRDefault="002B2071" w:rsidP="002B2071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서로 다른 하위 음식으로 구성된 모둠 음식은 하나의 박스로 표시</w:t>
                            </w:r>
                          </w:p>
                          <w:p w14:paraId="79AAFBC6" w14:textId="2F89E6DC" w:rsidR="002B2071" w:rsidRDefault="002B2071" w:rsidP="002B2071">
                            <w:pPr>
                              <w:pStyle w:val="a3"/>
                              <w:ind w:leftChars="0" w:left="360"/>
                            </w:pPr>
                          </w:p>
                          <w:p w14:paraId="586A54D2" w14:textId="488C26D0" w:rsidR="002B2071" w:rsidRDefault="002B2071" w:rsidP="002B2071">
                            <w:pPr>
                              <w:pStyle w:val="a3"/>
                              <w:numPr>
                                <w:ilvl w:val="0"/>
                                <w:numId w:val="6"/>
                              </w:numPr>
                              <w:ind w:leftChars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동일한 하위 음식이 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개 이상 모여있으면,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동일한 음식 묶음별로 박스를 따로 표시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08A97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73.6pt;margin-top:17.2pt;width:188.4pt;height:301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">
                <v:textbox>
                  <w:txbxContent>
                    <w:p w14:paraId="0C2A0644" w14:textId="0DB8C810" w:rsidR="002B2071" w:rsidRDefault="002B2071" w:rsidP="002B2071">
                      <w:pPr>
                        <w:pStyle w:val="a3"/>
                        <w:numPr>
                          <w:ilvl w:val="0"/>
                          <w:numId w:val="6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음식 안에 또 다른 음식이 있는 경우엔 박스 하나에 음식 한 가지만 포함되게 함</w:t>
                      </w:r>
                    </w:p>
                    <w:p w14:paraId="04DFB90D" w14:textId="007EAE29" w:rsidR="002B2071" w:rsidRDefault="002B2071" w:rsidP="002B2071">
                      <w:pPr>
                        <w:pStyle w:val="a3"/>
                        <w:numPr>
                          <w:ilvl w:val="0"/>
                          <w:numId w:val="6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포장지/종이 등에 인쇄된 음식 영역도 박스 표시</w:t>
                      </w:r>
                    </w:p>
                    <w:p w14:paraId="55A9D89E" w14:textId="6FE7F6B1" w:rsidR="002B2071" w:rsidRDefault="002B2071" w:rsidP="002B2071">
                      <w:pPr>
                        <w:pStyle w:val="a3"/>
                        <w:ind w:leftChars="0" w:left="360"/>
                      </w:pPr>
                    </w:p>
                    <w:p w14:paraId="30EFE794" w14:textId="7E93D53B" w:rsidR="002B2071" w:rsidRDefault="002B2071" w:rsidP="002B2071">
                      <w:pPr>
                        <w:pStyle w:val="a3"/>
                        <w:ind w:leftChars="0" w:left="360"/>
                      </w:pPr>
                    </w:p>
                    <w:p w14:paraId="086828AE" w14:textId="16EC133E" w:rsidR="002B2071" w:rsidRDefault="002B2071" w:rsidP="002B2071">
                      <w:pPr>
                        <w:pStyle w:val="a3"/>
                        <w:numPr>
                          <w:ilvl w:val="0"/>
                          <w:numId w:val="6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서로 다른 하위 음식으로 구성된 모둠 음식은 하나의 박스로 표시</w:t>
                      </w:r>
                    </w:p>
                    <w:p w14:paraId="79AAFBC6" w14:textId="2F89E6DC" w:rsidR="002B2071" w:rsidRDefault="002B2071" w:rsidP="002B2071">
                      <w:pPr>
                        <w:pStyle w:val="a3"/>
                        <w:ind w:leftChars="0" w:left="360"/>
                      </w:pPr>
                    </w:p>
                    <w:p w14:paraId="586A54D2" w14:textId="488C26D0" w:rsidR="002B2071" w:rsidRDefault="002B2071" w:rsidP="002B2071">
                      <w:pPr>
                        <w:pStyle w:val="a3"/>
                        <w:numPr>
                          <w:ilvl w:val="0"/>
                          <w:numId w:val="6"/>
                        </w:numPr>
                        <w:ind w:leftChars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동일한 하위 음식이 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개 이상 모여있으면,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동일한 음식 묶음별로 박스를 따로 표시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3FC3">
        <w:rPr>
          <w:noProof/>
        </w:rPr>
        <w:drawing>
          <wp:inline distT="0" distB="0" distL="0" distR="0" wp14:anchorId="31343F96" wp14:editId="3C7826C6">
            <wp:extent cx="3068022" cy="412242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612" cy="41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85F" w14:textId="69212774" w:rsidR="004B3FC3" w:rsidRDefault="004B3FC3" w:rsidP="004B3FC3">
      <w:pPr>
        <w:spacing w:after="0"/>
        <w:ind w:firstLine="400"/>
        <w:jc w:val="left"/>
        <w:rPr>
          <w:b/>
          <w:bCs/>
        </w:rPr>
      </w:pPr>
    </w:p>
    <w:p w14:paraId="37F369D4" w14:textId="77777777" w:rsidR="00CA0F81" w:rsidRPr="004B3FC3" w:rsidRDefault="00CA0F81" w:rsidP="004B3FC3">
      <w:pPr>
        <w:spacing w:after="0"/>
        <w:ind w:firstLine="400"/>
        <w:jc w:val="left"/>
        <w:rPr>
          <w:rFonts w:hint="eastAsia"/>
          <w:b/>
          <w:bCs/>
        </w:rPr>
      </w:pPr>
    </w:p>
    <w:p w14:paraId="5F365B03" w14:textId="45D12E39" w:rsidR="004B3FC3" w:rsidRDefault="004B3FC3" w:rsidP="004B3FC3">
      <w:pPr>
        <w:pStyle w:val="a3"/>
        <w:numPr>
          <w:ilvl w:val="0"/>
          <w:numId w:val="1"/>
        </w:numPr>
        <w:spacing w:after="0"/>
        <w:ind w:leftChars="0"/>
        <w:jc w:val="left"/>
        <w:rPr>
          <w:b/>
          <w:bCs/>
        </w:rPr>
      </w:pPr>
      <w:r w:rsidRPr="004B3FC3">
        <w:rPr>
          <w:rFonts w:hint="eastAsia"/>
          <w:b/>
          <w:bCs/>
        </w:rPr>
        <w:t>맥락 인지 모델</w:t>
      </w:r>
    </w:p>
    <w:p w14:paraId="04E70E69" w14:textId="42D1B997" w:rsidR="004B3FC3" w:rsidRDefault="00CA0F81" w:rsidP="004B3FC3">
      <w:pPr>
        <w:spacing w:after="0"/>
        <w:ind w:left="400"/>
        <w:jc w:val="left"/>
        <w:rPr>
          <w:rFonts w:ascii="Roboto" w:hAnsi="Roboto"/>
          <w:color w:val="444444"/>
        </w:rPr>
      </w:pPr>
      <w:r w:rsidRPr="00CA0F81">
        <w:rPr>
          <w:rFonts w:ascii="Roboto" w:hAnsi="Roboto" w:hint="eastAsia"/>
          <w:b/>
          <w:bCs/>
          <w:color w:val="444444"/>
        </w:rPr>
        <w:t>문제점</w:t>
      </w:r>
      <w:r w:rsidRPr="00CA0F81">
        <w:rPr>
          <w:rFonts w:ascii="Roboto" w:hAnsi="Roboto" w:hint="eastAsia"/>
          <w:b/>
          <w:bCs/>
          <w:color w:val="444444"/>
        </w:rPr>
        <w:t>: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간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관계를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고려하지</w:t>
      </w:r>
      <w:r>
        <w:rPr>
          <w:rFonts w:ascii="Roboto" w:hAnsi="Roboto"/>
          <w:color w:val="444444"/>
        </w:rPr>
        <w:t xml:space="preserve"> </w:t>
      </w:r>
      <w:r w:rsidR="00C423B1">
        <w:rPr>
          <w:rFonts w:ascii="Roboto" w:hAnsi="Roboto" w:hint="eastAsia"/>
          <w:color w:val="444444"/>
        </w:rPr>
        <w:t>못함</w:t>
      </w:r>
    </w:p>
    <w:p w14:paraId="799C4202" w14:textId="09DD00AD" w:rsidR="00CA0F81" w:rsidRDefault="00CA0F81" w:rsidP="004B3FC3">
      <w:pPr>
        <w:spacing w:after="0"/>
        <w:ind w:left="400"/>
        <w:jc w:val="left"/>
        <w:rPr>
          <w:rFonts w:ascii="Roboto" w:hAnsi="Roboto"/>
          <w:color w:val="444444"/>
        </w:rPr>
      </w:pPr>
      <w:r w:rsidRPr="00CA0F81">
        <w:rPr>
          <w:rFonts w:ascii="Roboto" w:hAnsi="Roboto" w:hint="eastAsia"/>
          <w:b/>
          <w:bCs/>
          <w:color w:val="444444"/>
        </w:rPr>
        <w:t>해결</w:t>
      </w:r>
      <w:r w:rsidRPr="00CA0F81">
        <w:rPr>
          <w:rFonts w:ascii="Roboto" w:hAnsi="Roboto" w:hint="eastAsia"/>
          <w:b/>
          <w:bCs/>
          <w:color w:val="444444"/>
        </w:rPr>
        <w:t xml:space="preserve"> </w:t>
      </w:r>
      <w:r w:rsidRPr="00CA0F81">
        <w:rPr>
          <w:rFonts w:ascii="Roboto" w:hAnsi="Roboto" w:hint="eastAsia"/>
          <w:b/>
          <w:bCs/>
          <w:color w:val="444444"/>
        </w:rPr>
        <w:t>방안</w:t>
      </w:r>
      <w:r w:rsidRPr="00CA0F81">
        <w:rPr>
          <w:rFonts w:ascii="Roboto" w:hAnsi="Roboto" w:hint="eastAsia"/>
          <w:b/>
          <w:bCs/>
          <w:color w:val="444444"/>
        </w:rPr>
        <w:t>: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맥락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인지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모델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구축</w:t>
      </w:r>
    </w:p>
    <w:p w14:paraId="7E6F93E2" w14:textId="648BCE5A" w:rsidR="00CA0F81" w:rsidRDefault="00CA0F81" w:rsidP="004B3FC3">
      <w:pPr>
        <w:spacing w:after="0"/>
        <w:ind w:left="400"/>
        <w:jc w:val="left"/>
        <w:rPr>
          <w:rFonts w:ascii="Roboto" w:hAnsi="Roboto"/>
          <w:color w:val="444444"/>
        </w:rPr>
      </w:pPr>
      <w:r w:rsidRPr="00CA0F81">
        <w:rPr>
          <w:rFonts w:ascii="Roboto" w:hAnsi="Roboto" w:hint="eastAsia"/>
          <w:b/>
          <w:bCs/>
          <w:color w:val="444444"/>
        </w:rPr>
        <w:t>맥락</w:t>
      </w:r>
      <w:r w:rsidRPr="00CA0F81">
        <w:rPr>
          <w:rFonts w:ascii="Roboto" w:hAnsi="Roboto" w:hint="eastAsia"/>
          <w:b/>
          <w:bCs/>
          <w:color w:val="444444"/>
        </w:rPr>
        <w:t xml:space="preserve"> </w:t>
      </w:r>
      <w:r w:rsidRPr="00CA0F81">
        <w:rPr>
          <w:rFonts w:ascii="Roboto" w:hAnsi="Roboto" w:hint="eastAsia"/>
          <w:b/>
          <w:bCs/>
          <w:color w:val="444444"/>
        </w:rPr>
        <w:t>인지</w:t>
      </w:r>
      <w:r w:rsidRPr="00CA0F81">
        <w:rPr>
          <w:rFonts w:ascii="Roboto" w:hAnsi="Roboto" w:hint="eastAsia"/>
          <w:b/>
          <w:bCs/>
          <w:color w:val="444444"/>
        </w:rPr>
        <w:t xml:space="preserve"> </w:t>
      </w:r>
      <w:r w:rsidRPr="00CA0F81">
        <w:rPr>
          <w:rFonts w:ascii="Roboto" w:hAnsi="Roboto" w:hint="eastAsia"/>
          <w:b/>
          <w:bCs/>
          <w:color w:val="444444"/>
        </w:rPr>
        <w:t>모델</w:t>
      </w:r>
      <w:r>
        <w:rPr>
          <w:rFonts w:ascii="Roboto" w:hAnsi="Roboto" w:hint="eastAsia"/>
          <w:color w:val="444444"/>
        </w:rPr>
        <w:t>: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여러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간의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상관관계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정보를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담는</w:t>
      </w:r>
      <w:r>
        <w:rPr>
          <w:rFonts w:ascii="Roboto" w:hAnsi="Roboto"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전역적</w:t>
      </w:r>
      <w:r w:rsidRPr="00CA0F81">
        <w:rPr>
          <w:rFonts w:ascii="Roboto" w:hAnsi="Roboto"/>
          <w:b/>
          <w:bCs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특징</w:t>
      </w:r>
      <w:r>
        <w:rPr>
          <w:rFonts w:ascii="Roboto" w:hAnsi="Roboto"/>
          <w:color w:val="444444"/>
        </w:rPr>
        <w:t>과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오려진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이미지</w:t>
      </w:r>
      <w:r>
        <w:rPr>
          <w:rFonts w:ascii="Roboto" w:hAnsi="Roboto"/>
          <w:color w:val="444444"/>
        </w:rPr>
        <w:t>(</w:t>
      </w:r>
      <w:r>
        <w:rPr>
          <w:rFonts w:ascii="Roboto" w:hAnsi="Roboto"/>
          <w:color w:val="444444"/>
        </w:rPr>
        <w:t>각각의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>)</w:t>
      </w:r>
      <w:r>
        <w:rPr>
          <w:rFonts w:ascii="Roboto" w:hAnsi="Roboto"/>
          <w:color w:val="444444"/>
        </w:rPr>
        <w:t>에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대한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고유의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정보를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담는</w:t>
      </w:r>
      <w:r>
        <w:rPr>
          <w:rFonts w:ascii="Roboto" w:hAnsi="Roboto"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국소적</w:t>
      </w:r>
      <w:r w:rsidRPr="00CA0F81">
        <w:rPr>
          <w:rFonts w:ascii="Roboto" w:hAnsi="Roboto"/>
          <w:b/>
          <w:bCs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특징</w:t>
      </w:r>
      <w:r>
        <w:rPr>
          <w:rFonts w:ascii="Roboto" w:hAnsi="Roboto"/>
          <w:color w:val="444444"/>
        </w:rPr>
        <w:t>을</w:t>
      </w:r>
      <w:r>
        <w:rPr>
          <w:rFonts w:ascii="Roboto" w:hAnsi="Roboto"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분리해서</w:t>
      </w:r>
      <w:r w:rsidRPr="00CA0F81">
        <w:rPr>
          <w:rFonts w:ascii="Roboto" w:hAnsi="Roboto"/>
          <w:b/>
          <w:bCs/>
          <w:color w:val="444444"/>
        </w:rPr>
        <w:t xml:space="preserve"> </w:t>
      </w:r>
      <w:r w:rsidRPr="00CA0F81">
        <w:rPr>
          <w:rFonts w:ascii="Roboto" w:hAnsi="Roboto"/>
          <w:b/>
          <w:bCs/>
          <w:color w:val="444444"/>
        </w:rPr>
        <w:t>추출</w:t>
      </w:r>
      <w:r>
        <w:rPr>
          <w:rFonts w:ascii="Roboto" w:hAnsi="Roboto"/>
          <w:color w:val="444444"/>
        </w:rPr>
        <w:t>할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수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있도록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한거죠</w:t>
      </w:r>
      <w:r>
        <w:rPr>
          <w:rFonts w:ascii="Roboto" w:hAnsi="Roboto"/>
          <w:color w:val="444444"/>
        </w:rPr>
        <w:t xml:space="preserve">. </w:t>
      </w:r>
      <w:r>
        <w:rPr>
          <w:rFonts w:ascii="Roboto" w:hAnsi="Roboto"/>
          <w:color w:val="444444"/>
        </w:rPr>
        <w:t>그리고</w:t>
      </w:r>
      <w:r>
        <w:rPr>
          <w:rFonts w:ascii="Roboto" w:hAnsi="Roboto"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다시</w:t>
      </w:r>
      <w:r w:rsidRPr="00EF36A0">
        <w:rPr>
          <w:rFonts w:ascii="Roboto" w:hAnsi="Roboto"/>
          <w:b/>
          <w:bCs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두</w:t>
      </w:r>
      <w:r w:rsidRPr="00EF36A0">
        <w:rPr>
          <w:rFonts w:ascii="Roboto" w:hAnsi="Roboto"/>
          <w:b/>
          <w:bCs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벡터를</w:t>
      </w:r>
      <w:r w:rsidRPr="00EF36A0">
        <w:rPr>
          <w:rFonts w:ascii="Roboto" w:hAnsi="Roboto"/>
          <w:b/>
          <w:bCs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서로</w:t>
      </w:r>
      <w:r w:rsidRPr="00EF36A0">
        <w:rPr>
          <w:rFonts w:ascii="Roboto" w:hAnsi="Roboto"/>
          <w:b/>
          <w:bCs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이어</w:t>
      </w:r>
      <w:r w:rsidRPr="00EF36A0">
        <w:rPr>
          <w:rFonts w:ascii="Roboto" w:hAnsi="Roboto"/>
          <w:b/>
          <w:bCs/>
          <w:color w:val="444444"/>
        </w:rPr>
        <w:t xml:space="preserve"> </w:t>
      </w:r>
      <w:r w:rsidRPr="00EF36A0">
        <w:rPr>
          <w:rFonts w:ascii="Roboto" w:hAnsi="Roboto"/>
          <w:b/>
          <w:bCs/>
          <w:color w:val="444444"/>
        </w:rPr>
        <w:t>붙여서</w:t>
      </w:r>
      <w:r w:rsidRPr="00EF36A0">
        <w:rPr>
          <w:rFonts w:ascii="Roboto" w:hAnsi="Roboto"/>
          <w:b/>
          <w:bCs/>
          <w:color w:val="444444"/>
        </w:rPr>
        <w:t>(channel-wise concatenation)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음식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/>
          <w:color w:val="444444"/>
        </w:rPr>
        <w:t>분류기에</w:t>
      </w:r>
      <w:r>
        <w:rPr>
          <w:rFonts w:ascii="Roboto" w:hAnsi="Roboto"/>
          <w:color w:val="444444"/>
        </w:rPr>
        <w:t xml:space="preserve"> </w:t>
      </w:r>
      <w:r>
        <w:rPr>
          <w:rFonts w:ascii="Roboto" w:hAnsi="Roboto" w:hint="eastAsia"/>
          <w:color w:val="444444"/>
        </w:rPr>
        <w:t>입력</w:t>
      </w:r>
      <w:r>
        <w:rPr>
          <w:rFonts w:ascii="Roboto" w:hAnsi="Roboto" w:hint="eastAsia"/>
          <w:color w:val="444444"/>
        </w:rPr>
        <w:t xml:space="preserve"> </w:t>
      </w:r>
      <w:r>
        <w:rPr>
          <w:rFonts w:ascii="Roboto" w:hAnsi="Roboto"/>
          <w:color w:val="444444"/>
        </w:rPr>
        <w:t xml:space="preserve">-&gt; </w:t>
      </w:r>
      <w:r>
        <w:rPr>
          <w:rFonts w:ascii="Roboto" w:hAnsi="Roboto" w:hint="eastAsia"/>
          <w:color w:val="444444"/>
        </w:rPr>
        <w:t>정확도</w:t>
      </w:r>
      <w:r>
        <w:rPr>
          <w:rFonts w:asciiTheme="minorEastAsia" w:hAnsiTheme="minorEastAsia" w:hint="eastAsia"/>
          <w:color w:val="444444"/>
        </w:rPr>
        <w:t>↑</w:t>
      </w:r>
    </w:p>
    <w:p w14:paraId="62784C01" w14:textId="680B1CE6" w:rsidR="00CA0F81" w:rsidRPr="004B3FC3" w:rsidRDefault="00EF36A0" w:rsidP="00EF36A0">
      <w:pPr>
        <w:spacing w:after="0"/>
        <w:ind w:left="4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D608E68" wp14:editId="12B202E5">
            <wp:extent cx="4724400" cy="2112538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56" t="2610" r="4576" b="39974"/>
                    <a:stretch/>
                  </pic:blipFill>
                  <pic:spPr bwMode="auto">
                    <a:xfrm>
                      <a:off x="0" y="0"/>
                      <a:ext cx="4758323" cy="2127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A0F81" w:rsidRPr="004B3FC3" w:rsidSect="004B3FC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E1368"/>
    <w:multiLevelType w:val="hybridMultilevel"/>
    <w:tmpl w:val="8A4E58F6"/>
    <w:lvl w:ilvl="0" w:tplc="D7D45E6A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77709A7"/>
    <w:multiLevelType w:val="hybridMultilevel"/>
    <w:tmpl w:val="869A5FB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C751D65"/>
    <w:multiLevelType w:val="hybridMultilevel"/>
    <w:tmpl w:val="188C3224"/>
    <w:lvl w:ilvl="0" w:tplc="5D867B14">
      <w:start w:val="1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15162374"/>
    <w:multiLevelType w:val="hybridMultilevel"/>
    <w:tmpl w:val="4D8AF4F6"/>
    <w:lvl w:ilvl="0" w:tplc="034AA2A6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739A3B45"/>
    <w:multiLevelType w:val="hybridMultilevel"/>
    <w:tmpl w:val="67664762"/>
    <w:lvl w:ilvl="0" w:tplc="ED7C7210">
      <w:start w:val="1"/>
      <w:numFmt w:val="decimalEnclosedCircle"/>
      <w:lvlText w:val="%1"/>
      <w:lvlJc w:val="left"/>
      <w:pPr>
        <w:ind w:left="11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7E49187C"/>
    <w:multiLevelType w:val="hybridMultilevel"/>
    <w:tmpl w:val="540CB31E"/>
    <w:lvl w:ilvl="0" w:tplc="BE044812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D94"/>
    <w:rsid w:val="000266E2"/>
    <w:rsid w:val="002036AE"/>
    <w:rsid w:val="002B2071"/>
    <w:rsid w:val="003425B1"/>
    <w:rsid w:val="003F684A"/>
    <w:rsid w:val="00426BAF"/>
    <w:rsid w:val="004B3FC3"/>
    <w:rsid w:val="0055327E"/>
    <w:rsid w:val="00586CBC"/>
    <w:rsid w:val="00645DE9"/>
    <w:rsid w:val="009A2563"/>
    <w:rsid w:val="00C16D94"/>
    <w:rsid w:val="00C423B1"/>
    <w:rsid w:val="00CA0F81"/>
    <w:rsid w:val="00D77A6C"/>
    <w:rsid w:val="00EF36A0"/>
    <w:rsid w:val="00FF4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AF3C8"/>
  <w15:chartTrackingRefBased/>
  <w15:docId w15:val="{8210904D-9386-49D7-97B7-20F2F93B83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6BAF"/>
    <w:pPr>
      <w:ind w:leftChars="400" w:left="800"/>
    </w:pPr>
  </w:style>
  <w:style w:type="character" w:styleId="a4">
    <w:name w:val="Hyperlink"/>
    <w:basedOn w:val="a0"/>
    <w:uiPriority w:val="99"/>
    <w:unhideWhenUsed/>
    <w:rsid w:val="0055327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532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hyperlink" Target="https://bskyvision.com/539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hyperlink" Target="https://blog.naver.com/bbaa_9543/222323743424" TargetMode="External"/><Relationship Id="rId20" Type="http://schemas.openxmlformats.org/officeDocument/2006/relationships/hyperlink" Target="https://terms.naver.com/imageDetail.naver?docId=3406343&amp;imageUrl=https%3A%2F%2Fdbscthumb-phinf.pstatic.net%2F2765_000_331%2F20190218030808222_RPI55L6O7.jpg%2F10184157.jpg%3Ftype%3Dm4500_4500_fst%26wm%3DN&amp;categoryId=32136&amp;mode=simple|&amp;query=&amp;authorId=https://terms.naver.com/imageDetail.naver?docId=3406343&amp;imageUrl=https%3A%2F%2Fdbscthumb-phinf.pstatic.net%2F2765_000_331%2F20190218030808222_RPI55L6O7.jpg%2F10184157.jpg%3Ftype%3Dm4500_4500_fst%26wm%3DN&amp;categoryId=32136&amp;mode=simple|&amp;query=&amp;authorId=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afe.naver.com/daesgeoricom/24859" TargetMode="External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blog.naver.com/jin5194/222357037165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blog.naver.com/boru130/222348477372" TargetMode="External"/><Relationship Id="rId19" Type="http://schemas.openxmlformats.org/officeDocument/2006/relationships/hyperlink" Target="https://blog.naver.com/agi0975/22226190153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가원</dc:creator>
  <cp:keywords/>
  <dc:description/>
  <cp:lastModifiedBy>최 가원</cp:lastModifiedBy>
  <cp:revision>9</cp:revision>
  <dcterms:created xsi:type="dcterms:W3CDTF">2021-05-19T09:25:00Z</dcterms:created>
  <dcterms:modified xsi:type="dcterms:W3CDTF">2021-05-19T12:02:00Z</dcterms:modified>
</cp:coreProperties>
</file>